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83" w:rsidRPr="008F3753" w:rsidRDefault="00822983" w:rsidP="00822983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22983" w:rsidRPr="008F3753" w:rsidRDefault="00822983" w:rsidP="00822983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рішенням</w:t>
      </w:r>
      <w:r w:rsidRPr="008F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822983" w:rsidRPr="008F3753" w:rsidRDefault="00822983" w:rsidP="00822983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>Білозерської селищної ради</w:t>
      </w:r>
    </w:p>
    <w:p w:rsidR="00822983" w:rsidRDefault="00822983" w:rsidP="00822983">
      <w:pPr>
        <w:spacing w:after="0"/>
        <w:ind w:left="4395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13.05.2021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Pr="0065103A">
        <w:rPr>
          <w:rFonts w:ascii="Times New Roman" w:hAnsi="Times New Roman" w:cs="Times New Roman"/>
          <w:sz w:val="24"/>
          <w:szCs w:val="24"/>
          <w:lang w:val="uk-UA"/>
        </w:rPr>
        <w:t>52</w:t>
      </w:r>
    </w:p>
    <w:p w:rsidR="00822983" w:rsidRPr="004800A3" w:rsidRDefault="00822983" w:rsidP="00822983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822983" w:rsidRPr="004800A3" w:rsidRDefault="00822983" w:rsidP="00822983">
      <w:pPr>
        <w:spacing w:after="0"/>
        <w:ind w:right="886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4800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ІНФОРМАЦІЙНА КАРТКА АДМІНІСТРАТИВНОЇ ПОСЛУГИ</w:t>
      </w:r>
    </w:p>
    <w:p w:rsidR="00822983" w:rsidRPr="004800A3" w:rsidRDefault="00822983" w:rsidP="00822983">
      <w:pPr>
        <w:spacing w:after="0" w:line="282" w:lineRule="auto"/>
        <w:ind w:left="10" w:hanging="1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4800A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  <w:lang w:val="uk-UA"/>
        </w:rPr>
        <w:t xml:space="preserve">01-08 -  </w:t>
      </w:r>
      <w:r w:rsidRPr="004800A3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uk-UA"/>
        </w:rPr>
        <w:t>Державна реєстрація рішення про відміну рішення про припинення юридичної особи (крім громадського формування)</w:t>
      </w:r>
      <w:r w:rsidRPr="004800A3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</w:t>
      </w:r>
    </w:p>
    <w:p w:rsidR="00822983" w:rsidRPr="004800A3" w:rsidRDefault="00822983" w:rsidP="00822983">
      <w:pPr>
        <w:spacing w:after="46"/>
        <w:ind w:left="23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800A3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proofErr w:type="spellStart"/>
      <w:r w:rsidRPr="004800A3">
        <w:rPr>
          <w:rFonts w:ascii="Times New Roman" w:eastAsia="Times New Roman" w:hAnsi="Times New Roman" w:cs="Times New Roman"/>
          <w:color w:val="auto"/>
          <w:sz w:val="20"/>
          <w:szCs w:val="20"/>
        </w:rPr>
        <w:t>назва</w:t>
      </w:r>
      <w:proofErr w:type="spellEnd"/>
      <w:r w:rsidRPr="004800A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00A3">
        <w:rPr>
          <w:rFonts w:ascii="Times New Roman" w:eastAsia="Times New Roman" w:hAnsi="Times New Roman" w:cs="Times New Roman"/>
          <w:color w:val="auto"/>
          <w:sz w:val="20"/>
          <w:szCs w:val="20"/>
        </w:rPr>
        <w:t>адміністративної</w:t>
      </w:r>
      <w:proofErr w:type="spellEnd"/>
      <w:r w:rsidRPr="004800A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00A3">
        <w:rPr>
          <w:rFonts w:ascii="Times New Roman" w:eastAsia="Times New Roman" w:hAnsi="Times New Roman" w:cs="Times New Roman"/>
          <w:color w:val="auto"/>
          <w:sz w:val="20"/>
          <w:szCs w:val="20"/>
        </w:rPr>
        <w:t>послуги</w:t>
      </w:r>
      <w:proofErr w:type="spellEnd"/>
      <w:r w:rsidRPr="004800A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</w:t>
      </w:r>
    </w:p>
    <w:p w:rsidR="00822983" w:rsidRPr="004800A3" w:rsidRDefault="00822983" w:rsidP="00822983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val="uk-UA" w:eastAsia="uk-UA"/>
        </w:rPr>
      </w:pPr>
      <w:r w:rsidRPr="004800A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val="uk-UA" w:eastAsia="uk-UA"/>
        </w:rPr>
        <w:t>Білозерська селищна рада</w:t>
      </w:r>
    </w:p>
    <w:p w:rsidR="00822983" w:rsidRPr="004800A3" w:rsidRDefault="00822983" w:rsidP="00822983">
      <w:pPr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4800A3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Style w:val="TableGrid"/>
        <w:tblW w:w="9901" w:type="dxa"/>
        <w:tblInd w:w="-60" w:type="dxa"/>
        <w:tblCellMar>
          <w:top w:w="74" w:type="dxa"/>
          <w:left w:w="60" w:type="dxa"/>
          <w:right w:w="65" w:type="dxa"/>
        </w:tblCellMar>
        <w:tblLook w:val="04A0" w:firstRow="1" w:lastRow="0" w:firstColumn="1" w:lastColumn="0" w:noHBand="0" w:noVBand="1"/>
      </w:tblPr>
      <w:tblGrid>
        <w:gridCol w:w="502"/>
        <w:gridCol w:w="3214"/>
        <w:gridCol w:w="6185"/>
      </w:tblGrid>
      <w:tr w:rsidR="00822983" w:rsidRPr="004800A3" w:rsidTr="00176082">
        <w:trPr>
          <w:trHeight w:val="41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123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Інформація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про центр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22983" w:rsidRPr="0065103A" w:rsidTr="00176082">
        <w:trPr>
          <w:trHeight w:val="64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89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Центр надання адміністративних послуг виконавчого комітету Білозерської селищної ради</w:t>
            </w:r>
          </w:p>
        </w:tc>
      </w:tr>
      <w:tr w:rsidR="00822983" w:rsidRPr="004800A3" w:rsidTr="00176082">
        <w:trPr>
          <w:trHeight w:val="36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100" w:right="10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Місцезнаходження ЦНАП 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75000 смт  Білозерка, вул. Свободи, 83 (перший поверх)</w:t>
            </w:r>
          </w:p>
        </w:tc>
      </w:tr>
      <w:tr w:rsidR="00822983" w:rsidRPr="004800A3" w:rsidTr="00176082">
        <w:trPr>
          <w:trHeight w:val="189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right="14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3 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spacing w:line="274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Інформація щодо режиму роботи ЦНАП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pStyle w:val="a4"/>
              <w:spacing w:after="0"/>
              <w:ind w:left="0" w:right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Графік роботи </w:t>
            </w:r>
            <w:r w:rsidRPr="004800A3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суб’єктами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    </w:t>
            </w:r>
          </w:p>
          <w:p w:rsidR="00822983" w:rsidRPr="004800A3" w:rsidRDefault="00822983" w:rsidP="00176082">
            <w:pPr>
              <w:pStyle w:val="a4"/>
              <w:spacing w:after="0"/>
              <w:ind w:left="0" w:right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>Понеділок:</w:t>
            </w: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 8.00 до 15.00</w:t>
            </w:r>
          </w:p>
          <w:p w:rsidR="00822983" w:rsidRPr="004800A3" w:rsidRDefault="00822983" w:rsidP="00176082">
            <w:pPr>
              <w:pStyle w:val="a3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Вівторок: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822983" w:rsidRPr="004800A3" w:rsidRDefault="00822983" w:rsidP="00176082">
            <w:pPr>
              <w:pStyle w:val="a3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Середа: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822983" w:rsidRPr="004800A3" w:rsidRDefault="00822983" w:rsidP="00176082">
            <w:pPr>
              <w:pStyle w:val="a3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Четвер: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822983" w:rsidRPr="004800A3" w:rsidRDefault="00822983" w:rsidP="001760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  <w:lang w:val="uk-UA"/>
              </w:rPr>
              <w:t xml:space="preserve">                            </w:t>
            </w:r>
            <w:r w:rsidRPr="004800A3">
              <w:rPr>
                <w:sz w:val="20"/>
                <w:szCs w:val="20"/>
              </w:rPr>
              <w:t xml:space="preserve">з 17.00 до 20.00 за </w:t>
            </w:r>
            <w:proofErr w:type="spellStart"/>
            <w:proofErr w:type="gramStart"/>
            <w:r w:rsidRPr="004800A3">
              <w:rPr>
                <w:sz w:val="20"/>
                <w:szCs w:val="20"/>
              </w:rPr>
              <w:t>попереднім</w:t>
            </w:r>
            <w:proofErr w:type="spellEnd"/>
            <w:r w:rsidRPr="004800A3">
              <w:rPr>
                <w:sz w:val="20"/>
                <w:szCs w:val="20"/>
              </w:rPr>
              <w:t xml:space="preserve">  </w:t>
            </w:r>
            <w:proofErr w:type="spellStart"/>
            <w:r w:rsidRPr="004800A3">
              <w:rPr>
                <w:sz w:val="20"/>
                <w:szCs w:val="20"/>
              </w:rPr>
              <w:t>записом</w:t>
            </w:r>
            <w:proofErr w:type="spellEnd"/>
            <w:proofErr w:type="gramEnd"/>
          </w:p>
          <w:p w:rsidR="00822983" w:rsidRPr="004800A3" w:rsidRDefault="00822983" w:rsidP="00176082">
            <w:pPr>
              <w:pStyle w:val="a3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П’ятниця: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822983" w:rsidRPr="004800A3" w:rsidRDefault="00822983" w:rsidP="00176082">
            <w:pPr>
              <w:pStyle w:val="a3"/>
              <w:shd w:val="clear" w:color="auto" w:fill="FFFFFF"/>
              <w:spacing w:before="0" w:beforeAutospacing="0" w:after="0" w:afterAutospacing="0"/>
              <w:ind w:right="142"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 xml:space="preserve">            без перерви на обід</w:t>
            </w:r>
          </w:p>
          <w:p w:rsidR="00822983" w:rsidRPr="004800A3" w:rsidRDefault="00822983" w:rsidP="00176082">
            <w:pPr>
              <w:pStyle w:val="a3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Субота:                 вихідний</w:t>
            </w:r>
          </w:p>
          <w:p w:rsidR="00822983" w:rsidRPr="004800A3" w:rsidRDefault="00822983" w:rsidP="00176082">
            <w:pPr>
              <w:ind w:righ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Неділя:                  вихідний</w:t>
            </w:r>
          </w:p>
        </w:tc>
      </w:tr>
      <w:tr w:rsidR="00822983" w:rsidRPr="0065103A" w:rsidTr="00176082">
        <w:trPr>
          <w:trHeight w:val="6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right="14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4 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110" w:right="166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Телефон/факс (довідки), адреса електронної пошти та веб-сайт</w:t>
            </w:r>
            <w:r w:rsidRPr="004800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ЦНАП</w:t>
            </w:r>
            <w:r w:rsidRPr="004800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(05547) 33-8-14, +380997007438</w:t>
            </w:r>
          </w:p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Е-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mail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4800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belcnap75000@ukr.net</w:t>
            </w:r>
          </w:p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Офіційний сайт: </w:t>
            </w:r>
            <w:hyperlink r:id="rId5" w:history="1">
              <w:r w:rsidRPr="004800A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http://bilozerka-otg.gov.ua</w:t>
              </w:r>
            </w:hyperlink>
          </w:p>
        </w:tc>
      </w:tr>
      <w:tr w:rsidR="00822983" w:rsidRPr="004800A3" w:rsidTr="00176082">
        <w:trPr>
          <w:trHeight w:val="19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3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1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Нормативні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якими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регламентується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22983" w:rsidRPr="004800A3" w:rsidTr="00176082">
        <w:trPr>
          <w:trHeight w:val="6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Закони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України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Закон України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15.05.2003 № 755-IV «Про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 (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змінами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822983" w:rsidRPr="004800A3" w:rsidTr="00176082">
        <w:trPr>
          <w:trHeight w:val="266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центральних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виконавчої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влади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822983">
            <w:pPr>
              <w:numPr>
                <w:ilvl w:val="0"/>
                <w:numId w:val="5"/>
              </w:numPr>
              <w:spacing w:line="257" w:lineRule="auto"/>
              <w:ind w:right="9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Наказ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України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09.02.2016 № 359/5 «Про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затвердження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мають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статусу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особи»,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зареєстрований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України 09.02.2016 за № 200/28330; </w:t>
            </w:r>
          </w:p>
          <w:p w:rsidR="00822983" w:rsidRPr="004800A3" w:rsidRDefault="00822983" w:rsidP="00822983">
            <w:pPr>
              <w:numPr>
                <w:ilvl w:val="0"/>
                <w:numId w:val="5"/>
              </w:numPr>
              <w:ind w:right="9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Наказ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України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23.03.2016 № 784/5 «Про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затвердження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функціонування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порталу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електронних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сервісів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мають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статусу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особи»,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зареєстрований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України 23.03.2016 за № 427/28557 </w:t>
            </w:r>
          </w:p>
        </w:tc>
      </w:tr>
      <w:tr w:rsidR="00822983" w:rsidRPr="004800A3" w:rsidTr="00176082">
        <w:trPr>
          <w:trHeight w:val="2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2983" w:rsidRPr="004800A3" w:rsidRDefault="00822983" w:rsidP="001760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right="4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Умови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22983" w:rsidRPr="004800A3" w:rsidTr="00176082">
        <w:trPr>
          <w:trHeight w:val="28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37" w:right="190" w:firstLine="21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Звернення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уповноваженого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представника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особи (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далі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заявник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822983" w:rsidRPr="004800A3" w:rsidTr="00176082">
        <w:trPr>
          <w:trHeight w:val="189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21" w:hanging="2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Вичерпний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необхідних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pStyle w:val="a4"/>
              <w:tabs>
                <w:tab w:val="left" w:pos="358"/>
              </w:tabs>
              <w:spacing w:after="0"/>
              <w:ind w:left="37" w:right="190" w:firstLine="2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Примірник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оригіналу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нотаріально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засвідчена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копія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учасників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юридичної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відповідного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органу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юридичної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особи, а у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випадках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передбачених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законом, –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відповідного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державного органу про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відміну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припинення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юридичної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особи;</w:t>
            </w:r>
          </w:p>
          <w:p w:rsidR="00822983" w:rsidRPr="004800A3" w:rsidRDefault="00822983" w:rsidP="00176082">
            <w:pPr>
              <w:pStyle w:val="a4"/>
              <w:tabs>
                <w:tab w:val="left" w:pos="358"/>
              </w:tabs>
              <w:spacing w:after="0"/>
              <w:ind w:left="37" w:right="190" w:firstLine="2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примірник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оригіналу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засвідчена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копія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документа,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засвідчує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засновника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учасника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особи – у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разі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участі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засновника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(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учасника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особи у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прийнятті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рішення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уповноваженим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органом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особи.</w:t>
            </w:r>
          </w:p>
          <w:p w:rsidR="00822983" w:rsidRPr="004800A3" w:rsidRDefault="00822983" w:rsidP="00176082">
            <w:pPr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Якщо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подаються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особисто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заявник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пред’являє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 закону</w:t>
            </w:r>
            <w:proofErr w:type="gram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посвідчує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особу.</w:t>
            </w:r>
          </w:p>
          <w:p w:rsidR="00822983" w:rsidRPr="004800A3" w:rsidRDefault="00822983" w:rsidP="00176082">
            <w:pPr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представником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додатково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подається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примірник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оригіналу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засвідчена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копія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) документа,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його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крім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випадку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коли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цього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).</w:t>
            </w:r>
          </w:p>
          <w:p w:rsidR="00822983" w:rsidRPr="004800A3" w:rsidRDefault="00822983" w:rsidP="00176082">
            <w:pPr>
              <w:ind w:left="37" w:right="19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цілей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реєстраційних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документом,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засвідчує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є документ,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законного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посвідчена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довіреність</w:t>
            </w:r>
            <w:proofErr w:type="spellEnd"/>
          </w:p>
        </w:tc>
      </w:tr>
      <w:tr w:rsidR="00822983" w:rsidRPr="004800A3" w:rsidTr="00176082">
        <w:tblPrEx>
          <w:tblCellMar>
            <w:top w:w="77" w:type="dxa"/>
            <w:right w:w="35" w:type="dxa"/>
          </w:tblCellMar>
        </w:tblPrEx>
        <w:trPr>
          <w:trHeight w:val="19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right="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3" w:hanging="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Спосіб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необхідних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паперовій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подаються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заявником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особисто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поштовим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відправленням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22983" w:rsidRPr="004800A3" w:rsidRDefault="00822983" w:rsidP="0017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В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окументи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подаються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портал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електронних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сервісів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822983" w:rsidRPr="004800A3" w:rsidTr="00176082">
        <w:tblPrEx>
          <w:tblCellMar>
            <w:top w:w="77" w:type="dxa"/>
            <w:right w:w="35" w:type="dxa"/>
          </w:tblCellMar>
        </w:tblPrEx>
        <w:trPr>
          <w:trHeight w:val="39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spacing w:line="23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Платність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безоплатність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Безоплатно</w:t>
            </w:r>
            <w:proofErr w:type="spellEnd"/>
          </w:p>
        </w:tc>
      </w:tr>
      <w:tr w:rsidR="00822983" w:rsidRPr="004800A3" w:rsidTr="00176082">
        <w:tblPrEx>
          <w:tblCellMar>
            <w:top w:w="77" w:type="dxa"/>
            <w:right w:w="35" w:type="dxa"/>
          </w:tblCellMar>
        </w:tblPrEx>
        <w:trPr>
          <w:trHeight w:val="177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Строк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Державна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проводиться за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відмови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державній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протягом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24 годин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після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крім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вихідних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святкових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днів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822983" w:rsidRPr="004800A3" w:rsidRDefault="00822983" w:rsidP="00176082">
            <w:pPr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строк,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встановлений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822983" w:rsidRPr="004800A3" w:rsidRDefault="00822983" w:rsidP="0017608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Строк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становить 15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календарних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днів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дати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</w:p>
        </w:tc>
      </w:tr>
      <w:tr w:rsidR="00822983" w:rsidRPr="004800A3" w:rsidTr="00176082">
        <w:tblPrEx>
          <w:tblCellMar>
            <w:top w:w="77" w:type="dxa"/>
            <w:right w:w="35" w:type="dxa"/>
          </w:tblCellMar>
        </w:tblPrEx>
        <w:trPr>
          <w:trHeight w:val="34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зупинення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розгляду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tabs>
                <w:tab w:val="left" w:pos="-67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визначених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Законом України «Про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», не в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повному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обсязі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822983" w:rsidRPr="004800A3" w:rsidRDefault="00822983" w:rsidP="00176082">
            <w:pPr>
              <w:tabs>
                <w:tab w:val="left" w:pos="-67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вимогам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установленим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статтею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15 Закону України «Про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»;</w:t>
            </w:r>
          </w:p>
          <w:p w:rsidR="00822983" w:rsidRPr="004800A3" w:rsidRDefault="00822983" w:rsidP="00176082">
            <w:pPr>
              <w:tabs>
                <w:tab w:val="left" w:pos="-67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 документах</w:t>
            </w:r>
            <w:proofErr w:type="gram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822983" w:rsidRPr="004800A3" w:rsidRDefault="00822983" w:rsidP="00176082">
            <w:pPr>
              <w:tabs>
                <w:tab w:val="left" w:pos="-67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 документах</w:t>
            </w:r>
            <w:proofErr w:type="gram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822983" w:rsidRPr="004800A3" w:rsidRDefault="00822983" w:rsidP="00176082">
            <w:pPr>
              <w:tabs>
                <w:tab w:val="left" w:pos="-67"/>
              </w:tabs>
              <w:ind w:left="37" w:right="190" w:firstLine="217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порушенням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законодавством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строку 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</w:p>
        </w:tc>
      </w:tr>
      <w:tr w:rsidR="00822983" w:rsidRPr="004800A3" w:rsidTr="00176082">
        <w:tblPrEx>
          <w:tblCellMar>
            <w:top w:w="77" w:type="dxa"/>
            <w:right w:w="35" w:type="dxa"/>
          </w:tblCellMar>
        </w:tblPrEx>
        <w:trPr>
          <w:trHeight w:val="192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відмови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державній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tabs>
                <w:tab w:val="left" w:pos="1565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подано особою, яка не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має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це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822983" w:rsidRPr="004800A3" w:rsidRDefault="00822983" w:rsidP="00176082">
            <w:pPr>
              <w:tabs>
                <w:tab w:val="left" w:pos="1565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судове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рішення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заборони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реєстраційної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822983" w:rsidRPr="004800A3" w:rsidRDefault="00822983" w:rsidP="00176082">
            <w:pPr>
              <w:tabs>
                <w:tab w:val="left" w:pos="1565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не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усунуто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протягом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строку;</w:t>
            </w:r>
          </w:p>
          <w:p w:rsidR="00822983" w:rsidRPr="004800A3" w:rsidRDefault="00822983" w:rsidP="00176082">
            <w:pPr>
              <w:tabs>
                <w:tab w:val="left" w:pos="1565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подані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неналежного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суб’єкта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822983" w:rsidRPr="004800A3" w:rsidRDefault="00822983" w:rsidP="00176082">
            <w:pPr>
              <w:tabs>
                <w:tab w:val="left" w:pos="1565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суперечать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вимогам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Конституції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законів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України</w:t>
            </w:r>
          </w:p>
        </w:tc>
      </w:tr>
      <w:tr w:rsidR="00822983" w:rsidRPr="004800A3" w:rsidTr="00176082">
        <w:tblPrEx>
          <w:tblCellMar>
            <w:top w:w="77" w:type="dxa"/>
            <w:right w:w="35" w:type="dxa"/>
          </w:tblCellMar>
        </w:tblPrEx>
        <w:trPr>
          <w:trHeight w:val="12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tabs>
                <w:tab w:val="left" w:pos="358"/>
                <w:tab w:val="left" w:pos="449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Внесення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відповідного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Єдиного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державного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822983" w:rsidRPr="004800A3" w:rsidRDefault="00822983" w:rsidP="00176082">
            <w:pPr>
              <w:tabs>
                <w:tab w:val="left" w:pos="358"/>
                <w:tab w:val="left" w:pos="449"/>
              </w:tabs>
              <w:ind w:left="37" w:right="190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повідомлення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відмову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державній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із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зазначенням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виключного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переліку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відмови</w:t>
            </w:r>
            <w:proofErr w:type="spellEnd"/>
          </w:p>
        </w:tc>
      </w:tr>
      <w:tr w:rsidR="00822983" w:rsidRPr="004800A3" w:rsidTr="00176082">
        <w:tblPrEx>
          <w:tblCellMar>
            <w:top w:w="77" w:type="dxa"/>
            <w:right w:w="35" w:type="dxa"/>
          </w:tblCellMar>
        </w:tblPrEx>
        <w:trPr>
          <w:trHeight w:val="189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ind w:left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Способи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(результату) 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83" w:rsidRPr="004800A3" w:rsidRDefault="00822983" w:rsidP="00176082">
            <w:pPr>
              <w:pStyle w:val="a4"/>
              <w:tabs>
                <w:tab w:val="left" w:pos="358"/>
              </w:tabs>
              <w:spacing w:after="0"/>
              <w:ind w:left="37" w:right="190" w:firstLine="2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надання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сфері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державної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формі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оприлюднюються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порталі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електронних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сервісів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доступні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пошуку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за кодом доступу.</w:t>
            </w:r>
          </w:p>
          <w:p w:rsidR="00822983" w:rsidRPr="004800A3" w:rsidRDefault="00822983" w:rsidP="00176082">
            <w:pPr>
              <w:pStyle w:val="a4"/>
              <w:tabs>
                <w:tab w:val="left" w:pos="358"/>
              </w:tabs>
              <w:spacing w:after="0"/>
              <w:ind w:left="37" w:right="190" w:firstLine="21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разі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відмови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державній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подані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повертаються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видаються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надсилаються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поштовим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відправленням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заявнику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пізніше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наступного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робочого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дня з дня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заявника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заяви про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їх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  <w:lang w:eastAsia="uk-UA"/>
              </w:rPr>
              <w:t>повернення</w:t>
            </w:r>
            <w:proofErr w:type="spellEnd"/>
          </w:p>
        </w:tc>
      </w:tr>
    </w:tbl>
    <w:p w:rsidR="00822983" w:rsidRPr="004800A3" w:rsidRDefault="00822983" w:rsidP="00822983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*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Після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доопрацювання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порталу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електронних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сервісів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який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буде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забезпечувати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можливість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подання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таких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документів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електронній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</w:rPr>
        <w:t>формі</w:t>
      </w:r>
      <w:proofErr w:type="spellEnd"/>
    </w:p>
    <w:p w:rsidR="00822983" w:rsidRPr="004800A3" w:rsidRDefault="00822983" w:rsidP="00822983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4800A3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Інформаційна картка розроблена відповідно до </w:t>
      </w:r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Наказ</w:t>
      </w:r>
      <w:r w:rsidRPr="004800A3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у</w:t>
      </w:r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Міністерства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>юстиції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України </w:t>
      </w:r>
      <w:r w:rsidRPr="004800A3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від     </w:t>
      </w:r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19 </w:t>
      </w:r>
      <w:proofErr w:type="spellStart"/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березня</w:t>
      </w:r>
      <w:proofErr w:type="spellEnd"/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2020 року</w:t>
      </w:r>
      <w:r w:rsidRPr="004800A3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4800A3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№ 1040/5</w:t>
      </w:r>
    </w:p>
    <w:p w:rsidR="00256F04" w:rsidRPr="00822983" w:rsidRDefault="00256F04" w:rsidP="00822983">
      <w:bookmarkStart w:id="0" w:name="_GoBack"/>
      <w:bookmarkEnd w:id="0"/>
    </w:p>
    <w:sectPr w:rsidR="00256F04" w:rsidRPr="00822983" w:rsidSect="00CD1B50">
      <w:pgSz w:w="11906" w:h="16838"/>
      <w:pgMar w:top="574" w:right="707" w:bottom="65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6EE"/>
    <w:multiLevelType w:val="hybridMultilevel"/>
    <w:tmpl w:val="F5C40176"/>
    <w:lvl w:ilvl="0" w:tplc="68422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CF45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2E73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8B32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6A93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0C46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8C33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6F55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404D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3720A"/>
    <w:rsid w:val="00067C93"/>
    <w:rsid w:val="000F4B97"/>
    <w:rsid w:val="001238EC"/>
    <w:rsid w:val="0014206C"/>
    <w:rsid w:val="00231CED"/>
    <w:rsid w:val="00256F04"/>
    <w:rsid w:val="003B4BA1"/>
    <w:rsid w:val="003D0763"/>
    <w:rsid w:val="004B66B2"/>
    <w:rsid w:val="004C209B"/>
    <w:rsid w:val="005517D7"/>
    <w:rsid w:val="005F14D1"/>
    <w:rsid w:val="005F461D"/>
    <w:rsid w:val="005F7D87"/>
    <w:rsid w:val="00696E74"/>
    <w:rsid w:val="006C5C8A"/>
    <w:rsid w:val="007B7666"/>
    <w:rsid w:val="00822983"/>
    <w:rsid w:val="00831B7D"/>
    <w:rsid w:val="008971EA"/>
    <w:rsid w:val="008D1212"/>
    <w:rsid w:val="00951A40"/>
    <w:rsid w:val="009C616C"/>
    <w:rsid w:val="009E5397"/>
    <w:rsid w:val="00A326BD"/>
    <w:rsid w:val="00A605AD"/>
    <w:rsid w:val="00AD647A"/>
    <w:rsid w:val="00B2093A"/>
    <w:rsid w:val="00BA72DD"/>
    <w:rsid w:val="00CC5EF1"/>
    <w:rsid w:val="00CD1B50"/>
    <w:rsid w:val="00CF27D8"/>
    <w:rsid w:val="00D148FA"/>
    <w:rsid w:val="00D779AC"/>
    <w:rsid w:val="00E030A5"/>
    <w:rsid w:val="00E52528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36B3-5798-4F7A-9EE0-8FF71A0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9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lozerka-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Білозерська ОТГ_ПК-2</cp:lastModifiedBy>
  <cp:revision>23</cp:revision>
  <cp:lastPrinted>2021-05-14T08:05:00Z</cp:lastPrinted>
  <dcterms:created xsi:type="dcterms:W3CDTF">2019-05-21T18:56:00Z</dcterms:created>
  <dcterms:modified xsi:type="dcterms:W3CDTF">2021-05-14T08:05:00Z</dcterms:modified>
</cp:coreProperties>
</file>